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3" w:rsidRPr="00D549C4" w:rsidRDefault="000435C3" w:rsidP="000435C3">
      <w:pPr>
        <w:spacing w:line="360" w:lineRule="auto"/>
        <w:jc w:val="center"/>
        <w:rPr>
          <w:rFonts w:hint="eastAsia"/>
          <w:sz w:val="36"/>
          <w:szCs w:val="36"/>
        </w:rPr>
      </w:pPr>
      <w:r w:rsidRPr="00BD1A9E">
        <w:rPr>
          <w:rFonts w:hint="eastAsia"/>
          <w:sz w:val="36"/>
          <w:szCs w:val="36"/>
        </w:rPr>
        <w:t>协议书</w:t>
      </w:r>
    </w:p>
    <w:p w:rsidR="000435C3" w:rsidRPr="0089566D" w:rsidRDefault="000435C3" w:rsidP="000435C3">
      <w:pPr>
        <w:spacing w:line="360" w:lineRule="auto"/>
        <w:ind w:firstLineChars="900" w:firstLine="1620"/>
        <w:rPr>
          <w:rFonts w:hint="eastAsia"/>
          <w:sz w:val="18"/>
          <w:szCs w:val="18"/>
        </w:rPr>
      </w:pPr>
    </w:p>
    <w:p w:rsidR="000435C3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甲方：</w:t>
      </w:r>
      <w:r w:rsidRPr="00D549C4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上海市妇科肿瘤重点实验室</w:t>
      </w:r>
      <w:r>
        <w:rPr>
          <w:rFonts w:hint="eastAsia"/>
          <w:sz w:val="24"/>
          <w:u w:val="single"/>
        </w:rPr>
        <w:t xml:space="preserve">         </w:t>
      </w:r>
      <w:r w:rsidRPr="00D549C4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</w:t>
      </w:r>
      <w:r w:rsidRPr="00D549C4">
        <w:rPr>
          <w:rFonts w:hint="eastAsia"/>
          <w:sz w:val="24"/>
          <w:u w:val="single"/>
        </w:rPr>
        <w:t xml:space="preserve">    </w:t>
      </w:r>
    </w:p>
    <w:p w:rsidR="000435C3" w:rsidRDefault="000435C3" w:rsidP="000435C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乙方（申请人）：</w:t>
      </w:r>
      <w:r w:rsidRPr="00D549C4"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                            </w:t>
      </w:r>
    </w:p>
    <w:p w:rsidR="000435C3" w:rsidRPr="0018686F" w:rsidRDefault="000435C3" w:rsidP="000435C3">
      <w:pPr>
        <w:spacing w:line="360" w:lineRule="auto"/>
        <w:rPr>
          <w:rFonts w:hint="eastAsia"/>
          <w:sz w:val="24"/>
        </w:rPr>
      </w:pPr>
      <w:r w:rsidRPr="0018686F">
        <w:rPr>
          <w:rFonts w:hint="eastAsia"/>
          <w:sz w:val="24"/>
        </w:rPr>
        <w:t>为了充分发挥</w:t>
      </w:r>
      <w:r>
        <w:rPr>
          <w:rFonts w:hint="eastAsia"/>
          <w:sz w:val="24"/>
        </w:rPr>
        <w:t>上海市妇科肿瘤重点</w:t>
      </w:r>
      <w:r w:rsidRPr="0018686F">
        <w:rPr>
          <w:rFonts w:hint="eastAsia"/>
          <w:sz w:val="24"/>
        </w:rPr>
        <w:t>实验室的资源优势，提高实验室仪器使用效率，规范管理</w:t>
      </w:r>
      <w:r>
        <w:rPr>
          <w:rFonts w:hint="eastAsia"/>
          <w:sz w:val="24"/>
        </w:rPr>
        <w:t>开放</w:t>
      </w:r>
      <w:r w:rsidRPr="0018686F">
        <w:rPr>
          <w:rFonts w:hint="eastAsia"/>
          <w:sz w:val="24"/>
        </w:rPr>
        <w:t>实验室，</w:t>
      </w:r>
      <w:proofErr w:type="gramStart"/>
      <w:r w:rsidRPr="0018686F">
        <w:rPr>
          <w:rFonts w:hint="eastAsia"/>
          <w:sz w:val="24"/>
        </w:rPr>
        <w:t>特制定此协议</w:t>
      </w:r>
      <w:proofErr w:type="gramEnd"/>
      <w:r w:rsidRPr="0018686F">
        <w:rPr>
          <w:rFonts w:hint="eastAsia"/>
          <w:sz w:val="24"/>
        </w:rPr>
        <w:t>。</w:t>
      </w:r>
    </w:p>
    <w:p w:rsidR="000435C3" w:rsidRPr="0018686F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18686F">
        <w:rPr>
          <w:rFonts w:hint="eastAsia"/>
          <w:sz w:val="24"/>
        </w:rPr>
        <w:t>进入</w:t>
      </w:r>
      <w:r>
        <w:rPr>
          <w:rFonts w:hint="eastAsia"/>
          <w:sz w:val="24"/>
        </w:rPr>
        <w:t>本</w:t>
      </w:r>
      <w:r w:rsidRPr="0018686F">
        <w:rPr>
          <w:rFonts w:hint="eastAsia"/>
          <w:sz w:val="24"/>
        </w:rPr>
        <w:t>实验室</w:t>
      </w:r>
      <w:r>
        <w:rPr>
          <w:rFonts w:hint="eastAsia"/>
          <w:sz w:val="24"/>
        </w:rPr>
        <w:t>工作</w:t>
      </w:r>
      <w:r w:rsidRPr="0018686F">
        <w:rPr>
          <w:rFonts w:hint="eastAsia"/>
          <w:sz w:val="24"/>
        </w:rPr>
        <w:t>，</w:t>
      </w:r>
      <w:r>
        <w:rPr>
          <w:rFonts w:hint="eastAsia"/>
          <w:sz w:val="24"/>
        </w:rPr>
        <w:t>必须遵守本实验室的各项规章制度，</w:t>
      </w:r>
      <w:r w:rsidRPr="0018686F">
        <w:rPr>
          <w:rFonts w:hint="eastAsia"/>
          <w:sz w:val="24"/>
        </w:rPr>
        <w:t>须服从管理人员的安排，对违反规定者，将取消其使用资格。</w:t>
      </w:r>
    </w:p>
    <w:p w:rsidR="000435C3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proofErr w:type="gramStart"/>
      <w:r>
        <w:rPr>
          <w:rFonts w:hint="eastAsia"/>
          <w:sz w:val="24"/>
        </w:rPr>
        <w:t>门禁卡限</w:t>
      </w:r>
      <w:proofErr w:type="gramEnd"/>
      <w:r>
        <w:rPr>
          <w:rFonts w:hint="eastAsia"/>
          <w:sz w:val="24"/>
        </w:rPr>
        <w:t>本人使用，不得擅自借给他人使用。由于门禁是用本院职工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卡通开通，外单位人员原则不予开通。</w:t>
      </w:r>
    </w:p>
    <w:p w:rsidR="000435C3" w:rsidRPr="0018686F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18686F">
        <w:rPr>
          <w:rFonts w:hint="eastAsia"/>
          <w:sz w:val="24"/>
        </w:rPr>
        <w:t>使用仪器前，请在使用记录本上按要求登记签名。请认真阅读操作规程，不懂之处可咨询管理人员。若不按操作规程操作导致的仪器设备损坏，由实验者承担损坏仪器维修费用。</w:t>
      </w:r>
    </w:p>
    <w:p w:rsidR="000435C3" w:rsidRPr="0018686F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．实验结束退出实验室需及时办理相关手续，</w:t>
      </w:r>
      <w:r w:rsidRPr="0018686F">
        <w:rPr>
          <w:rFonts w:hint="eastAsia"/>
          <w:sz w:val="24"/>
        </w:rPr>
        <w:t>请将自己的实验物品带走。</w:t>
      </w:r>
      <w:r>
        <w:rPr>
          <w:rFonts w:hint="eastAsia"/>
          <w:sz w:val="24"/>
        </w:rPr>
        <w:t>对</w:t>
      </w:r>
      <w:r w:rsidRPr="0018686F">
        <w:rPr>
          <w:rFonts w:hint="eastAsia"/>
          <w:sz w:val="24"/>
        </w:rPr>
        <w:t>放置在</w:t>
      </w:r>
      <w:r>
        <w:rPr>
          <w:rFonts w:hint="eastAsia"/>
          <w:sz w:val="24"/>
        </w:rPr>
        <w:t>他人实验台</w:t>
      </w:r>
      <w:r w:rsidRPr="0018686F">
        <w:rPr>
          <w:rFonts w:hint="eastAsia"/>
          <w:sz w:val="24"/>
        </w:rPr>
        <w:t>和冰箱内的物品，</w:t>
      </w:r>
      <w:r>
        <w:rPr>
          <w:rFonts w:hint="eastAsia"/>
          <w:sz w:val="24"/>
        </w:rPr>
        <w:t>由正在使用者报告</w:t>
      </w:r>
      <w:r w:rsidRPr="0018686F">
        <w:rPr>
          <w:rFonts w:hint="eastAsia"/>
          <w:sz w:val="24"/>
        </w:rPr>
        <w:t>管理人员</w:t>
      </w:r>
      <w:r>
        <w:rPr>
          <w:rFonts w:hint="eastAsia"/>
          <w:sz w:val="24"/>
        </w:rPr>
        <w:t>，</w:t>
      </w:r>
      <w:r w:rsidRPr="0018686F">
        <w:rPr>
          <w:rFonts w:hint="eastAsia"/>
          <w:sz w:val="24"/>
        </w:rPr>
        <w:t>将作为垃圾予以清理。</w:t>
      </w:r>
    </w:p>
    <w:p w:rsidR="000435C3" w:rsidRPr="0018686F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Pr="0018686F">
        <w:rPr>
          <w:rFonts w:hint="eastAsia"/>
          <w:sz w:val="24"/>
        </w:rPr>
        <w:t>实验人员须</w:t>
      </w:r>
      <w:r>
        <w:rPr>
          <w:rFonts w:hint="eastAsia"/>
          <w:sz w:val="24"/>
        </w:rPr>
        <w:t>保</w:t>
      </w:r>
      <w:r w:rsidRPr="0018686F">
        <w:rPr>
          <w:rFonts w:hint="eastAsia"/>
          <w:sz w:val="24"/>
        </w:rPr>
        <w:t>持实验室</w:t>
      </w:r>
      <w:r>
        <w:rPr>
          <w:rFonts w:hint="eastAsia"/>
          <w:sz w:val="24"/>
        </w:rPr>
        <w:t>、实验台面干净整洁，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准将生活物品放在实验台，各实验区</w:t>
      </w:r>
      <w:r w:rsidRPr="0018686F">
        <w:rPr>
          <w:rFonts w:hint="eastAsia"/>
          <w:sz w:val="24"/>
        </w:rPr>
        <w:t>。</w:t>
      </w:r>
    </w:p>
    <w:p w:rsidR="000435C3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．使用本实验室完成课题，如发表文章，须注明受</w:t>
      </w:r>
      <w:r w:rsidRPr="00762B22">
        <w:rPr>
          <w:rFonts w:hint="eastAsia"/>
          <w:b/>
          <w:sz w:val="24"/>
        </w:rPr>
        <w:t>上海市妇科</w:t>
      </w:r>
      <w:r>
        <w:rPr>
          <w:rFonts w:hint="eastAsia"/>
          <w:b/>
          <w:sz w:val="24"/>
        </w:rPr>
        <w:t>肿瘤</w:t>
      </w:r>
      <w:r w:rsidRPr="00762B22">
        <w:rPr>
          <w:rFonts w:hint="eastAsia"/>
          <w:b/>
          <w:sz w:val="24"/>
        </w:rPr>
        <w:t>重点实验室资助</w:t>
      </w:r>
      <w:r>
        <w:rPr>
          <w:rFonts w:hint="eastAsia"/>
          <w:b/>
          <w:sz w:val="24"/>
        </w:rPr>
        <w:t>，英文：</w:t>
      </w:r>
      <w:r w:rsidRPr="00006ED4">
        <w:rPr>
          <w:b/>
          <w:sz w:val="24"/>
        </w:rPr>
        <w:t>Shanghai Key Laboratory of Gynecologic Oncology, Shanghai, 200127, P.R. China</w:t>
      </w:r>
      <w:r>
        <w:rPr>
          <w:rFonts w:hint="eastAsia"/>
          <w:sz w:val="24"/>
        </w:rPr>
        <w:t>。</w:t>
      </w:r>
    </w:p>
    <w:p w:rsidR="000435C3" w:rsidRPr="0018686F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 w:rsidRPr="0018686F">
        <w:rPr>
          <w:rFonts w:hint="eastAsia"/>
          <w:sz w:val="24"/>
        </w:rPr>
        <w:t>实验人员不得私配实验室钥匙，一经发现将取消其进入开放实验室资格。</w:t>
      </w:r>
    </w:p>
    <w:p w:rsidR="000435C3" w:rsidRDefault="000435C3" w:rsidP="000435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．每天最后一名离开实验室者，务必关闭空调、灯、窗户，并锁门。</w:t>
      </w:r>
    </w:p>
    <w:p w:rsidR="000435C3" w:rsidRDefault="000435C3" w:rsidP="000435C3">
      <w:pPr>
        <w:spacing w:line="360" w:lineRule="auto"/>
        <w:rPr>
          <w:rFonts w:hint="eastAsia"/>
          <w:sz w:val="24"/>
        </w:rPr>
      </w:pPr>
      <w:r w:rsidRPr="0018686F">
        <w:rPr>
          <w:rFonts w:hint="eastAsia"/>
          <w:sz w:val="24"/>
        </w:rPr>
        <w:t>本协议于签署之日起生效。本协议一式二份，甲、乙两方各执一份。</w:t>
      </w:r>
    </w:p>
    <w:p w:rsidR="000435C3" w:rsidRPr="00850612" w:rsidRDefault="000435C3" w:rsidP="000435C3">
      <w:pPr>
        <w:spacing w:line="360" w:lineRule="auto"/>
        <w:rPr>
          <w:rFonts w:hint="eastAsia"/>
          <w:sz w:val="24"/>
        </w:rPr>
      </w:pPr>
    </w:p>
    <w:p w:rsidR="000435C3" w:rsidRDefault="000435C3" w:rsidP="000435C3">
      <w:pPr>
        <w:spacing w:line="360" w:lineRule="auto"/>
        <w:rPr>
          <w:rFonts w:hint="eastAsia"/>
          <w:sz w:val="24"/>
        </w:rPr>
      </w:pPr>
      <w:r w:rsidRPr="0018686F">
        <w:rPr>
          <w:rFonts w:hint="eastAsia"/>
          <w:sz w:val="24"/>
        </w:rPr>
        <w:t>甲方：</w:t>
      </w:r>
      <w:r>
        <w:rPr>
          <w:rFonts w:hint="eastAsia"/>
          <w:sz w:val="24"/>
        </w:rPr>
        <w:t>上海市妇科肿瘤重点实验室</w:t>
      </w:r>
      <w:r>
        <w:rPr>
          <w:rFonts w:hint="eastAsia"/>
          <w:sz w:val="24"/>
        </w:rPr>
        <w:t xml:space="preserve">         </w:t>
      </w:r>
      <w:r w:rsidRPr="0018686F">
        <w:rPr>
          <w:rFonts w:hint="eastAsia"/>
          <w:sz w:val="24"/>
        </w:rPr>
        <w:t>乙方</w:t>
      </w:r>
      <w:r>
        <w:rPr>
          <w:rFonts w:hint="eastAsia"/>
          <w:sz w:val="24"/>
        </w:rPr>
        <w:t>（申请人）</w:t>
      </w:r>
      <w:r w:rsidRPr="0018686F">
        <w:rPr>
          <w:rFonts w:hint="eastAsia"/>
          <w:sz w:val="24"/>
        </w:rPr>
        <w:t>：</w:t>
      </w:r>
      <w:r w:rsidRPr="0018686F">
        <w:rPr>
          <w:rFonts w:hint="eastAsia"/>
          <w:sz w:val="24"/>
        </w:rPr>
        <w:t xml:space="preserve">               </w:t>
      </w:r>
    </w:p>
    <w:p w:rsidR="000435C3" w:rsidRDefault="000435C3" w:rsidP="000435C3">
      <w:pPr>
        <w:adjustRightInd w:val="0"/>
        <w:snapToGrid w:val="0"/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实验室负责人签字：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课题负责人签字：</w:t>
      </w:r>
    </w:p>
    <w:p w:rsidR="000435C3" w:rsidRPr="00B70B03" w:rsidRDefault="000435C3" w:rsidP="000435C3">
      <w:pPr>
        <w:adjustRightInd w:val="0"/>
        <w:snapToGrid w:val="0"/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实验室主任签字：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单位：</w:t>
      </w:r>
    </w:p>
    <w:p w:rsidR="000435C3" w:rsidRPr="0018686F" w:rsidRDefault="000435C3" w:rsidP="000435C3">
      <w:pPr>
        <w:spacing w:line="360" w:lineRule="auto"/>
        <w:ind w:firstLineChars="350" w:firstLine="840"/>
        <w:rPr>
          <w:rFonts w:hint="eastAsia"/>
          <w:sz w:val="24"/>
        </w:rPr>
      </w:pPr>
      <w:r w:rsidRPr="0018686F">
        <w:rPr>
          <w:rFonts w:hint="eastAsia"/>
          <w:sz w:val="24"/>
        </w:rPr>
        <w:t>年</w:t>
      </w:r>
      <w:r w:rsidRPr="0018686F">
        <w:rPr>
          <w:rFonts w:hint="eastAsia"/>
          <w:sz w:val="24"/>
        </w:rPr>
        <w:t xml:space="preserve">   </w:t>
      </w:r>
      <w:r w:rsidRPr="0018686F">
        <w:rPr>
          <w:rFonts w:hint="eastAsia"/>
          <w:sz w:val="24"/>
        </w:rPr>
        <w:t>月</w:t>
      </w:r>
      <w:r w:rsidRPr="0018686F">
        <w:rPr>
          <w:rFonts w:hint="eastAsia"/>
          <w:sz w:val="24"/>
        </w:rPr>
        <w:t xml:space="preserve">   </w:t>
      </w:r>
      <w:r w:rsidRPr="0018686F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</w:t>
      </w:r>
      <w:r w:rsidRPr="0018686F">
        <w:rPr>
          <w:rFonts w:hint="eastAsia"/>
          <w:sz w:val="24"/>
        </w:rPr>
        <w:t xml:space="preserve"> </w:t>
      </w:r>
      <w:r w:rsidRPr="0018686F">
        <w:rPr>
          <w:rFonts w:hint="eastAsia"/>
          <w:sz w:val="24"/>
        </w:rPr>
        <w:t>年</w:t>
      </w:r>
      <w:r w:rsidRPr="0018686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18686F">
        <w:rPr>
          <w:rFonts w:hint="eastAsia"/>
          <w:sz w:val="24"/>
        </w:rPr>
        <w:t xml:space="preserve"> </w:t>
      </w:r>
      <w:r w:rsidRPr="0018686F">
        <w:rPr>
          <w:rFonts w:hint="eastAsia"/>
          <w:sz w:val="24"/>
        </w:rPr>
        <w:t>月</w:t>
      </w:r>
      <w:r w:rsidRPr="0018686F">
        <w:rPr>
          <w:rFonts w:hint="eastAsia"/>
          <w:sz w:val="24"/>
        </w:rPr>
        <w:t xml:space="preserve">   </w:t>
      </w:r>
    </w:p>
    <w:p w:rsidR="009B7FD3" w:rsidRDefault="009B7FD3"/>
    <w:sectPr w:rsidR="009B7FD3" w:rsidSect="000435C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5C3"/>
    <w:rsid w:val="000435C3"/>
    <w:rsid w:val="009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</dc:creator>
  <cp:keywords/>
  <dc:description/>
  <cp:lastModifiedBy>文静</cp:lastModifiedBy>
  <cp:revision>2</cp:revision>
  <dcterms:created xsi:type="dcterms:W3CDTF">2016-11-25T00:51:00Z</dcterms:created>
  <dcterms:modified xsi:type="dcterms:W3CDTF">2016-11-25T00:51:00Z</dcterms:modified>
</cp:coreProperties>
</file>